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E8C327" w14:textId="1E3CD329" w:rsidR="000B0781" w:rsidRDefault="000B0781" w:rsidP="000B0781">
      <w:pPr>
        <w:jc w:val="center"/>
        <w:rPr>
          <w:sz w:val="28"/>
          <w:szCs w:val="28"/>
          <w:lang w:val="en-US"/>
        </w:rPr>
      </w:pPr>
      <w:r>
        <w:rPr>
          <w:b/>
          <w:bCs/>
          <w:sz w:val="28"/>
          <w:szCs w:val="28"/>
          <w:lang w:val="en-US"/>
        </w:rPr>
        <w:t xml:space="preserve">Sermon: “How can a loving and </w:t>
      </w:r>
      <w:r w:rsidR="00511538">
        <w:rPr>
          <w:b/>
          <w:bCs/>
          <w:sz w:val="28"/>
          <w:szCs w:val="28"/>
          <w:lang w:val="en-US"/>
        </w:rPr>
        <w:t>all-powerful</w:t>
      </w:r>
      <w:r>
        <w:rPr>
          <w:b/>
          <w:bCs/>
          <w:sz w:val="28"/>
          <w:szCs w:val="28"/>
          <w:lang w:val="en-US"/>
        </w:rPr>
        <w:t xml:space="preserve"> God allow suffering and evil to exist” - Luke 13: 1 – 9 (26.04.26)</w:t>
      </w:r>
    </w:p>
    <w:p w14:paraId="4E921429" w14:textId="620B3EB9" w:rsidR="000B0781" w:rsidRDefault="000B0781" w:rsidP="000B0781">
      <w:pPr>
        <w:rPr>
          <w:sz w:val="28"/>
          <w:szCs w:val="28"/>
          <w:lang w:val="en-US"/>
        </w:rPr>
      </w:pPr>
      <w:r>
        <w:rPr>
          <w:sz w:val="28"/>
          <w:szCs w:val="28"/>
          <w:lang w:val="en-US"/>
        </w:rPr>
        <w:t>Luke 13 relates a time when Pilat</w:t>
      </w:r>
      <w:r w:rsidR="008B44C6">
        <w:rPr>
          <w:sz w:val="28"/>
          <w:szCs w:val="28"/>
          <w:lang w:val="en-US"/>
        </w:rPr>
        <w:t>e</w:t>
      </w:r>
      <w:r>
        <w:rPr>
          <w:sz w:val="28"/>
          <w:szCs w:val="28"/>
          <w:lang w:val="en-US"/>
        </w:rPr>
        <w:t xml:space="preserve"> had his troops butcher pilgrims f</w:t>
      </w:r>
      <w:r w:rsidR="00E4096C">
        <w:rPr>
          <w:sz w:val="28"/>
          <w:szCs w:val="28"/>
          <w:lang w:val="en-US"/>
        </w:rPr>
        <w:t>r</w:t>
      </w:r>
      <w:r>
        <w:rPr>
          <w:sz w:val="28"/>
          <w:szCs w:val="28"/>
          <w:lang w:val="en-US"/>
        </w:rPr>
        <w:t>om Galilee</w:t>
      </w:r>
      <w:r w:rsidR="008B44C6">
        <w:rPr>
          <w:sz w:val="28"/>
          <w:szCs w:val="28"/>
          <w:lang w:val="en-US"/>
        </w:rPr>
        <w:t>.  They</w:t>
      </w:r>
      <w:r>
        <w:rPr>
          <w:sz w:val="28"/>
          <w:szCs w:val="28"/>
          <w:lang w:val="en-US"/>
        </w:rPr>
        <w:t xml:space="preserve"> were offering sacrifices in the Temple.  Their blood mixed with the blood of the sacrifices polluting the Temple courtyard.  Pilate was a despot but little different from other people in power today </w:t>
      </w:r>
      <w:r w:rsidR="00511538">
        <w:rPr>
          <w:sz w:val="28"/>
          <w:szCs w:val="28"/>
          <w:lang w:val="en-US"/>
        </w:rPr>
        <w:t>causing</w:t>
      </w:r>
      <w:r w:rsidR="009B4215">
        <w:rPr>
          <w:sz w:val="28"/>
          <w:szCs w:val="28"/>
          <w:lang w:val="en-US"/>
        </w:rPr>
        <w:t xml:space="preserve"> </w:t>
      </w:r>
      <w:proofErr w:type="gramStart"/>
      <w:r w:rsidR="009B4215">
        <w:rPr>
          <w:sz w:val="28"/>
          <w:szCs w:val="28"/>
          <w:lang w:val="en-US"/>
        </w:rPr>
        <w:t xml:space="preserve">brutal </w:t>
      </w:r>
      <w:r>
        <w:rPr>
          <w:sz w:val="28"/>
          <w:szCs w:val="28"/>
          <w:lang w:val="en-US"/>
        </w:rPr>
        <w:t xml:space="preserve"> mayhem</w:t>
      </w:r>
      <w:proofErr w:type="gramEnd"/>
      <w:r>
        <w:rPr>
          <w:sz w:val="28"/>
          <w:szCs w:val="28"/>
          <w:lang w:val="en-US"/>
        </w:rPr>
        <w:t>.</w:t>
      </w:r>
    </w:p>
    <w:p w14:paraId="6ECDD06E" w14:textId="565DBDB4" w:rsidR="000B0781" w:rsidRDefault="000B0781" w:rsidP="000B0781">
      <w:pPr>
        <w:rPr>
          <w:sz w:val="28"/>
          <w:szCs w:val="28"/>
          <w:lang w:val="en-US"/>
        </w:rPr>
      </w:pPr>
      <w:r>
        <w:rPr>
          <w:sz w:val="28"/>
          <w:szCs w:val="28"/>
          <w:lang w:val="en-US"/>
        </w:rPr>
        <w:t xml:space="preserve">A faulty construction </w:t>
      </w:r>
      <w:r w:rsidR="00E864C4">
        <w:rPr>
          <w:sz w:val="28"/>
          <w:szCs w:val="28"/>
          <w:lang w:val="en-US"/>
        </w:rPr>
        <w:t>on the tower</w:t>
      </w:r>
      <w:r w:rsidR="008E1A77">
        <w:rPr>
          <w:sz w:val="28"/>
          <w:szCs w:val="28"/>
          <w:lang w:val="en-US"/>
        </w:rPr>
        <w:t xml:space="preserve"> </w:t>
      </w:r>
      <w:r w:rsidR="00E864C4">
        <w:rPr>
          <w:sz w:val="28"/>
          <w:szCs w:val="28"/>
          <w:lang w:val="en-US"/>
        </w:rPr>
        <w:t xml:space="preserve">of </w:t>
      </w:r>
      <w:r w:rsidR="008E1A77">
        <w:rPr>
          <w:sz w:val="28"/>
          <w:szCs w:val="28"/>
          <w:lang w:val="en-US"/>
        </w:rPr>
        <w:t>S</w:t>
      </w:r>
      <w:r w:rsidR="00E864C4">
        <w:rPr>
          <w:sz w:val="28"/>
          <w:szCs w:val="28"/>
          <w:lang w:val="en-US"/>
        </w:rPr>
        <w:t>iloam</w:t>
      </w:r>
      <w:r w:rsidR="008E1A77">
        <w:rPr>
          <w:sz w:val="28"/>
          <w:szCs w:val="28"/>
          <w:lang w:val="en-US"/>
        </w:rPr>
        <w:t xml:space="preserve"> </w:t>
      </w:r>
      <w:r>
        <w:rPr>
          <w:sz w:val="28"/>
          <w:szCs w:val="28"/>
          <w:lang w:val="en-US"/>
        </w:rPr>
        <w:t>failed, and people lost their lives.  It still happens today.  Was it in Thailand recently?</w:t>
      </w:r>
    </w:p>
    <w:p w14:paraId="6396160E" w14:textId="6CC1C9E8" w:rsidR="000B0781" w:rsidRDefault="000B0781" w:rsidP="000B0781">
      <w:pPr>
        <w:rPr>
          <w:sz w:val="28"/>
          <w:szCs w:val="28"/>
          <w:lang w:val="en-US"/>
        </w:rPr>
      </w:pPr>
      <w:r>
        <w:rPr>
          <w:sz w:val="28"/>
          <w:szCs w:val="28"/>
          <w:lang w:val="en-US"/>
        </w:rPr>
        <w:t>Or there is a large slip on a mountain and people lose their lives.  W</w:t>
      </w:r>
      <w:r w:rsidR="008E1A77">
        <w:rPr>
          <w:sz w:val="28"/>
          <w:szCs w:val="28"/>
          <w:lang w:val="en-US"/>
        </w:rPr>
        <w:t>e</w:t>
      </w:r>
      <w:r>
        <w:rPr>
          <w:sz w:val="28"/>
          <w:szCs w:val="28"/>
          <w:lang w:val="en-US"/>
        </w:rPr>
        <w:t xml:space="preserve"> await the inquiries to find if there was any human culpability.  O</w:t>
      </w:r>
      <w:r w:rsidR="00511538">
        <w:rPr>
          <w:sz w:val="28"/>
          <w:szCs w:val="28"/>
          <w:lang w:val="en-US"/>
        </w:rPr>
        <w:t>r</w:t>
      </w:r>
      <w:r>
        <w:rPr>
          <w:sz w:val="28"/>
          <w:szCs w:val="28"/>
          <w:lang w:val="en-US"/>
        </w:rPr>
        <w:t xml:space="preserve"> cancer strikes a </w:t>
      </w:r>
      <w:r w:rsidR="00511538">
        <w:rPr>
          <w:sz w:val="28"/>
          <w:szCs w:val="28"/>
          <w:lang w:val="en-US"/>
        </w:rPr>
        <w:t>family,</w:t>
      </w:r>
      <w:r>
        <w:rPr>
          <w:sz w:val="28"/>
          <w:szCs w:val="28"/>
          <w:lang w:val="en-US"/>
        </w:rPr>
        <w:t xml:space="preserve"> and they must face </w:t>
      </w:r>
      <w:r w:rsidR="00511538">
        <w:rPr>
          <w:sz w:val="28"/>
          <w:szCs w:val="28"/>
          <w:lang w:val="en-US"/>
        </w:rPr>
        <w:t>treatment,</w:t>
      </w:r>
      <w:r>
        <w:rPr>
          <w:sz w:val="28"/>
          <w:szCs w:val="28"/>
          <w:lang w:val="en-US"/>
        </w:rPr>
        <w:t xml:space="preserve"> or a life is </w:t>
      </w:r>
      <w:r w:rsidR="00FE116C">
        <w:rPr>
          <w:sz w:val="28"/>
          <w:szCs w:val="28"/>
          <w:lang w:val="en-US"/>
        </w:rPr>
        <w:t xml:space="preserve">painfully </w:t>
      </w:r>
      <w:r>
        <w:rPr>
          <w:sz w:val="28"/>
          <w:szCs w:val="28"/>
          <w:lang w:val="en-US"/>
        </w:rPr>
        <w:t>cut short.</w:t>
      </w:r>
    </w:p>
    <w:p w14:paraId="10CF51D0" w14:textId="44554318" w:rsidR="00511538" w:rsidRDefault="00511538" w:rsidP="000B0781">
      <w:pPr>
        <w:rPr>
          <w:sz w:val="28"/>
          <w:szCs w:val="28"/>
          <w:lang w:val="en-US"/>
        </w:rPr>
      </w:pPr>
      <w:r>
        <w:rPr>
          <w:sz w:val="28"/>
          <w:szCs w:val="28"/>
          <w:lang w:val="en-US"/>
        </w:rPr>
        <w:t>How are we to make sense of these events if as we believe God is loving and all powerful?  This is one of the great conundrums in the Christian faith.</w:t>
      </w:r>
    </w:p>
    <w:p w14:paraId="79C069FA" w14:textId="25E2AD57" w:rsidR="00511538" w:rsidRDefault="00511538" w:rsidP="000B0781">
      <w:pPr>
        <w:rPr>
          <w:sz w:val="28"/>
          <w:szCs w:val="28"/>
          <w:lang w:val="en-US"/>
        </w:rPr>
      </w:pPr>
      <w:r>
        <w:rPr>
          <w:sz w:val="28"/>
          <w:szCs w:val="28"/>
          <w:lang w:val="en-US"/>
        </w:rPr>
        <w:t>I will try to help us understand this dilemma by considering 3 questions: What has God done?  What is God doing? And What will God do?</w:t>
      </w:r>
    </w:p>
    <w:p w14:paraId="76DEB39A" w14:textId="1911A4D7" w:rsidR="00511538" w:rsidRDefault="00511538" w:rsidP="000B0781">
      <w:pPr>
        <w:rPr>
          <w:sz w:val="28"/>
          <w:szCs w:val="28"/>
          <w:lang w:val="en-US"/>
        </w:rPr>
      </w:pPr>
      <w:r w:rsidRPr="00511538">
        <w:rPr>
          <w:b/>
          <w:bCs/>
          <w:sz w:val="28"/>
          <w:szCs w:val="28"/>
          <w:lang w:val="en-US"/>
        </w:rPr>
        <w:t>What has God done?</w:t>
      </w:r>
    </w:p>
    <w:p w14:paraId="3A605978" w14:textId="29AC85E1" w:rsidR="00511538" w:rsidRDefault="00511538" w:rsidP="000B0781">
      <w:pPr>
        <w:rPr>
          <w:sz w:val="28"/>
          <w:szCs w:val="28"/>
          <w:lang w:val="en-US"/>
        </w:rPr>
      </w:pPr>
      <w:r>
        <w:rPr>
          <w:sz w:val="28"/>
          <w:szCs w:val="28"/>
          <w:lang w:val="en-US"/>
        </w:rPr>
        <w:t>God created this world and human beings.  At the end of God’s creating G</w:t>
      </w:r>
      <w:r w:rsidR="00FE116C">
        <w:rPr>
          <w:sz w:val="28"/>
          <w:szCs w:val="28"/>
          <w:lang w:val="en-US"/>
        </w:rPr>
        <w:t xml:space="preserve">enesis </w:t>
      </w:r>
      <w:r w:rsidR="001A589E">
        <w:rPr>
          <w:sz w:val="28"/>
          <w:szCs w:val="28"/>
          <w:lang w:val="en-US"/>
        </w:rPr>
        <w:t>1: 31 tells us</w:t>
      </w:r>
      <w:r>
        <w:rPr>
          <w:sz w:val="28"/>
          <w:szCs w:val="28"/>
          <w:lang w:val="en-US"/>
        </w:rPr>
        <w:t xml:space="preserve">, “God saw all that He had </w:t>
      </w:r>
      <w:r w:rsidR="00CC0533">
        <w:rPr>
          <w:sz w:val="28"/>
          <w:szCs w:val="28"/>
          <w:lang w:val="en-US"/>
        </w:rPr>
        <w:t>made,</w:t>
      </w:r>
      <w:r>
        <w:rPr>
          <w:sz w:val="28"/>
          <w:szCs w:val="28"/>
          <w:lang w:val="en-US"/>
        </w:rPr>
        <w:t xml:space="preserve"> and it was very good.  And there was evening and there was morning – the 6</w:t>
      </w:r>
      <w:r w:rsidRPr="00511538">
        <w:rPr>
          <w:sz w:val="28"/>
          <w:szCs w:val="28"/>
          <w:vertAlign w:val="superscript"/>
          <w:lang w:val="en-US"/>
        </w:rPr>
        <w:t>th</w:t>
      </w:r>
      <w:r>
        <w:rPr>
          <w:sz w:val="28"/>
          <w:szCs w:val="28"/>
          <w:lang w:val="en-US"/>
        </w:rPr>
        <w:t xml:space="preserve"> day.” </w:t>
      </w:r>
    </w:p>
    <w:p w14:paraId="2FB1B5A2" w14:textId="4C167097" w:rsidR="00511538" w:rsidRDefault="00511538" w:rsidP="000B0781">
      <w:pPr>
        <w:rPr>
          <w:sz w:val="28"/>
          <w:szCs w:val="28"/>
          <w:lang w:val="en-US"/>
        </w:rPr>
      </w:pPr>
      <w:r>
        <w:rPr>
          <w:sz w:val="28"/>
          <w:szCs w:val="28"/>
          <w:lang w:val="en-US"/>
        </w:rPr>
        <w:t xml:space="preserve">When God created women and men, he gave us free will, the ability to choose whether to walk with </w:t>
      </w:r>
      <w:r w:rsidR="00CC0533">
        <w:rPr>
          <w:sz w:val="28"/>
          <w:szCs w:val="28"/>
          <w:lang w:val="en-US"/>
        </w:rPr>
        <w:t>G</w:t>
      </w:r>
      <w:r>
        <w:rPr>
          <w:sz w:val="28"/>
          <w:szCs w:val="28"/>
          <w:lang w:val="en-US"/>
        </w:rPr>
        <w:t xml:space="preserve">od and </w:t>
      </w:r>
      <w:r w:rsidR="00CC0533">
        <w:rPr>
          <w:sz w:val="28"/>
          <w:szCs w:val="28"/>
          <w:lang w:val="en-US"/>
        </w:rPr>
        <w:t>e</w:t>
      </w:r>
      <w:r>
        <w:rPr>
          <w:sz w:val="28"/>
          <w:szCs w:val="28"/>
          <w:lang w:val="en-US"/>
        </w:rPr>
        <w:t xml:space="preserve">njoy </w:t>
      </w:r>
      <w:r w:rsidR="00CC0533">
        <w:rPr>
          <w:sz w:val="28"/>
          <w:szCs w:val="28"/>
          <w:lang w:val="en-US"/>
        </w:rPr>
        <w:t>G</w:t>
      </w:r>
      <w:r>
        <w:rPr>
          <w:sz w:val="28"/>
          <w:szCs w:val="28"/>
          <w:lang w:val="en-US"/>
        </w:rPr>
        <w:t>od</w:t>
      </w:r>
      <w:r w:rsidR="00CC0533">
        <w:rPr>
          <w:sz w:val="28"/>
          <w:szCs w:val="28"/>
          <w:lang w:val="en-US"/>
        </w:rPr>
        <w:t xml:space="preserve"> or to turn away from God’s plan for </w:t>
      </w:r>
      <w:r w:rsidR="00DC0B65">
        <w:rPr>
          <w:sz w:val="28"/>
          <w:szCs w:val="28"/>
          <w:lang w:val="en-US"/>
        </w:rPr>
        <w:t>His world</w:t>
      </w:r>
      <w:r w:rsidR="00CC0533">
        <w:rPr>
          <w:sz w:val="28"/>
          <w:szCs w:val="28"/>
          <w:lang w:val="en-US"/>
        </w:rPr>
        <w:t xml:space="preserve">.  </w:t>
      </w:r>
      <w:r w:rsidR="00743AC0">
        <w:rPr>
          <w:sz w:val="28"/>
          <w:szCs w:val="28"/>
          <w:lang w:val="en-US"/>
        </w:rPr>
        <w:t>Eve and Adam</w:t>
      </w:r>
      <w:r w:rsidR="00CC0533">
        <w:rPr>
          <w:sz w:val="28"/>
          <w:szCs w:val="28"/>
          <w:lang w:val="en-US"/>
        </w:rPr>
        <w:t xml:space="preserve"> chose to turn away and </w:t>
      </w:r>
      <w:r w:rsidR="00DC7F8A">
        <w:rPr>
          <w:sz w:val="28"/>
          <w:szCs w:val="28"/>
          <w:lang w:val="en-US"/>
        </w:rPr>
        <w:t>humans still</w:t>
      </w:r>
      <w:r w:rsidR="00CC0533">
        <w:rPr>
          <w:sz w:val="28"/>
          <w:szCs w:val="28"/>
          <w:lang w:val="en-US"/>
        </w:rPr>
        <w:t xml:space="preserve"> choose to turn away from God’s will.  There are consequences for our rebellion.  Humanities relationship with God is broken, our relationships with one another are damaged and our relationship with the earth is damaged.  Ever since, the earth runs wobbly.  The Cosmos including earth is still Good for God made it so.  The earth still provides for us and there are scenes of stunning beauty.  However, the earth is resistant to food production. Weeds, pests, wild weather events, </w:t>
      </w:r>
      <w:r w:rsidR="00713203">
        <w:rPr>
          <w:sz w:val="28"/>
          <w:szCs w:val="28"/>
          <w:lang w:val="en-US"/>
        </w:rPr>
        <w:t>earthquakes</w:t>
      </w:r>
      <w:r w:rsidR="00CC0533">
        <w:rPr>
          <w:sz w:val="28"/>
          <w:szCs w:val="28"/>
          <w:lang w:val="en-US"/>
        </w:rPr>
        <w:t xml:space="preserve">, volcanic eruptions disrupt human lives and cause loss of life, disease, poverty, hunger and </w:t>
      </w:r>
      <w:r w:rsidR="00F46B2D">
        <w:rPr>
          <w:sz w:val="28"/>
          <w:szCs w:val="28"/>
          <w:lang w:val="en-US"/>
        </w:rPr>
        <w:t>death</w:t>
      </w:r>
      <w:r w:rsidR="00CC0533">
        <w:rPr>
          <w:sz w:val="28"/>
          <w:szCs w:val="28"/>
          <w:lang w:val="en-US"/>
        </w:rPr>
        <w:t>.</w:t>
      </w:r>
    </w:p>
    <w:p w14:paraId="2E3E6C65" w14:textId="5BC44135" w:rsidR="00CC0533" w:rsidRDefault="00713203" w:rsidP="000B0781">
      <w:pPr>
        <w:rPr>
          <w:sz w:val="28"/>
          <w:szCs w:val="28"/>
          <w:lang w:val="en-US"/>
        </w:rPr>
      </w:pPr>
      <w:r>
        <w:rPr>
          <w:sz w:val="28"/>
          <w:szCs w:val="28"/>
          <w:lang w:val="en-US"/>
        </w:rPr>
        <w:lastRenderedPageBreak/>
        <w:t>Humans still choose to abuse power, take more than we need, destroy the environment, kill and maim one another and allow suffering to continue.  WE Sin against God, our neighbour and God’s good earth.</w:t>
      </w:r>
    </w:p>
    <w:p w14:paraId="4D6C50F9" w14:textId="6B190596" w:rsidR="002860EC" w:rsidRDefault="00713203" w:rsidP="000B0781">
      <w:pPr>
        <w:rPr>
          <w:sz w:val="28"/>
          <w:szCs w:val="28"/>
          <w:lang w:val="en-US"/>
        </w:rPr>
      </w:pPr>
      <w:r>
        <w:rPr>
          <w:sz w:val="28"/>
          <w:szCs w:val="28"/>
          <w:lang w:val="en-US"/>
        </w:rPr>
        <w:t xml:space="preserve">The second thing God has done is send His son, Messiah Jesus on God’s great rescue mission.  Jesus came to begin bringing God’s Good Government on earth, the Kingdom of God.  The gospels tell us that Jesus, announced God’s rule coming, he healed the sick, he fed the hungry, he calmed the ferocious storm on </w:t>
      </w:r>
      <w:r w:rsidR="001817DC">
        <w:rPr>
          <w:sz w:val="28"/>
          <w:szCs w:val="28"/>
          <w:lang w:val="en-US"/>
        </w:rPr>
        <w:t>sea of</w:t>
      </w:r>
      <w:r>
        <w:rPr>
          <w:sz w:val="28"/>
          <w:szCs w:val="28"/>
          <w:lang w:val="en-US"/>
        </w:rPr>
        <w:t xml:space="preserve"> Galilee, he freed people held captive by unclean spirits.  God has entered our broken world to begin putting things back in order.  </w:t>
      </w:r>
    </w:p>
    <w:p w14:paraId="7891E9DA" w14:textId="0D68056A" w:rsidR="00713203" w:rsidRDefault="00713203" w:rsidP="000B0781">
      <w:pPr>
        <w:rPr>
          <w:sz w:val="28"/>
          <w:szCs w:val="28"/>
          <w:lang w:val="en-US"/>
        </w:rPr>
      </w:pPr>
      <w:r>
        <w:rPr>
          <w:sz w:val="28"/>
          <w:szCs w:val="28"/>
          <w:lang w:val="en-US"/>
        </w:rPr>
        <w:t>A</w:t>
      </w:r>
      <w:r w:rsidR="00467908">
        <w:rPr>
          <w:sz w:val="28"/>
          <w:szCs w:val="28"/>
          <w:lang w:val="en-US"/>
        </w:rPr>
        <w:t>n</w:t>
      </w:r>
      <w:r>
        <w:rPr>
          <w:sz w:val="28"/>
          <w:szCs w:val="28"/>
          <w:lang w:val="en-US"/>
        </w:rPr>
        <w:t xml:space="preserve"> essential part of </w:t>
      </w:r>
      <w:r w:rsidR="002860EC">
        <w:rPr>
          <w:sz w:val="28"/>
          <w:szCs w:val="28"/>
          <w:lang w:val="en-US"/>
        </w:rPr>
        <w:t xml:space="preserve">Messiah Jesus mission was taking on our sufferings and death.  Jesus has experienced the full gambit of our struggles, grief, </w:t>
      </w:r>
      <w:r w:rsidR="00FF4336">
        <w:rPr>
          <w:sz w:val="28"/>
          <w:szCs w:val="28"/>
          <w:lang w:val="en-US"/>
        </w:rPr>
        <w:t>betrayal</w:t>
      </w:r>
      <w:r w:rsidR="00E02AC3">
        <w:rPr>
          <w:sz w:val="28"/>
          <w:szCs w:val="28"/>
          <w:lang w:val="en-US"/>
        </w:rPr>
        <w:t>,</w:t>
      </w:r>
      <w:r w:rsidR="00FF4336">
        <w:rPr>
          <w:sz w:val="28"/>
          <w:szCs w:val="28"/>
          <w:lang w:val="en-US"/>
        </w:rPr>
        <w:t xml:space="preserve"> </w:t>
      </w:r>
      <w:r w:rsidR="002860EC">
        <w:rPr>
          <w:sz w:val="28"/>
          <w:szCs w:val="28"/>
          <w:lang w:val="en-US"/>
        </w:rPr>
        <w:t>pain</w:t>
      </w:r>
      <w:r w:rsidR="006C5DB5">
        <w:rPr>
          <w:sz w:val="28"/>
          <w:szCs w:val="28"/>
          <w:lang w:val="en-US"/>
        </w:rPr>
        <w:t xml:space="preserve">. </w:t>
      </w:r>
      <w:proofErr w:type="gramStart"/>
      <w:r w:rsidR="006C5DB5">
        <w:rPr>
          <w:sz w:val="28"/>
          <w:szCs w:val="28"/>
          <w:lang w:val="en-US"/>
        </w:rPr>
        <w:t>F</w:t>
      </w:r>
      <w:r w:rsidR="002860EC">
        <w:rPr>
          <w:sz w:val="28"/>
          <w:szCs w:val="28"/>
          <w:lang w:val="en-US"/>
        </w:rPr>
        <w:t>inally</w:t>
      </w:r>
      <w:proofErr w:type="gramEnd"/>
      <w:r w:rsidR="002860EC">
        <w:rPr>
          <w:sz w:val="28"/>
          <w:szCs w:val="28"/>
          <w:lang w:val="en-US"/>
        </w:rPr>
        <w:t xml:space="preserve"> </w:t>
      </w:r>
      <w:r w:rsidR="00460E10">
        <w:rPr>
          <w:sz w:val="28"/>
          <w:szCs w:val="28"/>
          <w:lang w:val="en-US"/>
        </w:rPr>
        <w:t xml:space="preserve">he </w:t>
      </w:r>
      <w:r w:rsidR="006553E7">
        <w:rPr>
          <w:sz w:val="28"/>
          <w:szCs w:val="28"/>
          <w:lang w:val="en-US"/>
        </w:rPr>
        <w:t>was crucified</w:t>
      </w:r>
      <w:r w:rsidR="002860EC">
        <w:rPr>
          <w:sz w:val="28"/>
          <w:szCs w:val="28"/>
          <w:lang w:val="en-US"/>
        </w:rPr>
        <w:t xml:space="preserve"> the most horrible and painful death.  God knows our grief and pain personally.  God </w:t>
      </w:r>
      <w:r w:rsidR="00D90EA0">
        <w:rPr>
          <w:sz w:val="28"/>
          <w:szCs w:val="28"/>
          <w:lang w:val="en-US"/>
        </w:rPr>
        <w:t xml:space="preserve">understands and </w:t>
      </w:r>
      <w:r w:rsidR="002860EC">
        <w:rPr>
          <w:sz w:val="28"/>
          <w:szCs w:val="28"/>
          <w:lang w:val="en-US"/>
        </w:rPr>
        <w:t xml:space="preserve">empathizes with our </w:t>
      </w:r>
      <w:r w:rsidR="008E25D8">
        <w:rPr>
          <w:sz w:val="28"/>
          <w:szCs w:val="28"/>
          <w:lang w:val="en-US"/>
        </w:rPr>
        <w:t xml:space="preserve">struggles and </w:t>
      </w:r>
      <w:r w:rsidR="00460E10">
        <w:rPr>
          <w:sz w:val="28"/>
          <w:szCs w:val="28"/>
          <w:lang w:val="en-US"/>
        </w:rPr>
        <w:t>suffering</w:t>
      </w:r>
      <w:r w:rsidR="002860EC">
        <w:rPr>
          <w:sz w:val="28"/>
          <w:szCs w:val="28"/>
          <w:lang w:val="en-US"/>
        </w:rPr>
        <w:t xml:space="preserve">.  </w:t>
      </w:r>
    </w:p>
    <w:p w14:paraId="5EFBCF0A" w14:textId="76A231B1" w:rsidR="002860EC" w:rsidRDefault="002860EC" w:rsidP="000B0781">
      <w:pPr>
        <w:rPr>
          <w:sz w:val="28"/>
          <w:szCs w:val="28"/>
          <w:lang w:val="en-US"/>
        </w:rPr>
      </w:pPr>
      <w:r>
        <w:rPr>
          <w:sz w:val="28"/>
          <w:szCs w:val="28"/>
          <w:lang w:val="en-US"/>
        </w:rPr>
        <w:t xml:space="preserve">God the Father raised Jesus from death on the third day.  God has made a way through death </w:t>
      </w:r>
      <w:r w:rsidR="00FF4336">
        <w:rPr>
          <w:sz w:val="28"/>
          <w:szCs w:val="28"/>
          <w:lang w:val="en-US"/>
        </w:rPr>
        <w:t>by way of</w:t>
      </w:r>
      <w:r>
        <w:rPr>
          <w:sz w:val="28"/>
          <w:szCs w:val="28"/>
          <w:lang w:val="en-US"/>
        </w:rPr>
        <w:t xml:space="preserve"> Jesus’ death and resurrection.  Further through Jesus’ death and resurrection the old enemies of the Satan and sin are defeated.</w:t>
      </w:r>
      <w:r w:rsidR="00DC131E">
        <w:rPr>
          <w:sz w:val="28"/>
          <w:szCs w:val="28"/>
          <w:lang w:val="en-US"/>
        </w:rPr>
        <w:t xml:space="preserve"> Colossians 2: </w:t>
      </w:r>
      <w:r w:rsidR="00F14821">
        <w:rPr>
          <w:sz w:val="28"/>
          <w:szCs w:val="28"/>
          <w:lang w:val="en-US"/>
        </w:rPr>
        <w:t xml:space="preserve">13 </w:t>
      </w:r>
      <w:r w:rsidR="008E25D8">
        <w:rPr>
          <w:sz w:val="28"/>
          <w:szCs w:val="28"/>
          <w:lang w:val="en-US"/>
        </w:rPr>
        <w:t>–</w:t>
      </w:r>
      <w:r w:rsidR="00F14821">
        <w:rPr>
          <w:sz w:val="28"/>
          <w:szCs w:val="28"/>
          <w:lang w:val="en-US"/>
        </w:rPr>
        <w:t xml:space="preserve"> 15</w:t>
      </w:r>
      <w:r w:rsidR="008E25D8">
        <w:rPr>
          <w:sz w:val="28"/>
          <w:szCs w:val="28"/>
          <w:lang w:val="en-US"/>
        </w:rPr>
        <w:t xml:space="preserve"> (read)</w:t>
      </w:r>
    </w:p>
    <w:p w14:paraId="486103D7" w14:textId="7A6654B4" w:rsidR="002860EC" w:rsidRDefault="002860EC" w:rsidP="000B0781">
      <w:pPr>
        <w:rPr>
          <w:sz w:val="28"/>
          <w:szCs w:val="28"/>
          <w:lang w:val="en-US"/>
        </w:rPr>
      </w:pPr>
      <w:r>
        <w:rPr>
          <w:sz w:val="28"/>
          <w:szCs w:val="28"/>
          <w:lang w:val="en-US"/>
        </w:rPr>
        <w:t xml:space="preserve">The third thing </w:t>
      </w:r>
      <w:r w:rsidR="00B337A5">
        <w:rPr>
          <w:sz w:val="28"/>
          <w:szCs w:val="28"/>
          <w:lang w:val="en-US"/>
        </w:rPr>
        <w:t>G</w:t>
      </w:r>
      <w:r>
        <w:rPr>
          <w:sz w:val="28"/>
          <w:szCs w:val="28"/>
          <w:lang w:val="en-US"/>
        </w:rPr>
        <w:t>od has done is to send the Advocate, the Holy Spirit to enable His new</w:t>
      </w:r>
      <w:r w:rsidR="00B337A5">
        <w:rPr>
          <w:sz w:val="28"/>
          <w:szCs w:val="28"/>
          <w:lang w:val="en-US"/>
        </w:rPr>
        <w:t>-</w:t>
      </w:r>
      <w:r>
        <w:rPr>
          <w:sz w:val="28"/>
          <w:szCs w:val="28"/>
          <w:lang w:val="en-US"/>
        </w:rPr>
        <w:t>born family</w:t>
      </w:r>
      <w:r w:rsidR="00B337A5">
        <w:rPr>
          <w:sz w:val="28"/>
          <w:szCs w:val="28"/>
          <w:lang w:val="en-US"/>
        </w:rPr>
        <w:t>, his people</w:t>
      </w:r>
      <w:r>
        <w:rPr>
          <w:sz w:val="28"/>
          <w:szCs w:val="28"/>
          <w:lang w:val="en-US"/>
        </w:rPr>
        <w:t xml:space="preserve"> to continue </w:t>
      </w:r>
      <w:r w:rsidR="00B337A5">
        <w:rPr>
          <w:sz w:val="28"/>
          <w:szCs w:val="28"/>
          <w:lang w:val="en-US"/>
        </w:rPr>
        <w:t xml:space="preserve">Jesus’ great rescue mission.  AS the Father sent me, so I send you.” (John 20: 21 – 22).  We are a mission focused people, sent by Jesus in the power of the Spirit to continue seeking first the Kingdom of God.  Who had a large part in </w:t>
      </w:r>
      <w:r w:rsidR="00CB09A2">
        <w:rPr>
          <w:sz w:val="28"/>
          <w:szCs w:val="28"/>
          <w:lang w:val="en-US"/>
        </w:rPr>
        <w:t>initiating</w:t>
      </w:r>
      <w:r w:rsidR="00B337A5">
        <w:rPr>
          <w:sz w:val="28"/>
          <w:szCs w:val="28"/>
          <w:lang w:val="en-US"/>
        </w:rPr>
        <w:t xml:space="preserve"> </w:t>
      </w:r>
      <w:r w:rsidR="00984DE6">
        <w:rPr>
          <w:sz w:val="28"/>
          <w:szCs w:val="28"/>
          <w:lang w:val="en-US"/>
        </w:rPr>
        <w:t xml:space="preserve">the </w:t>
      </w:r>
      <w:r w:rsidR="00B337A5">
        <w:rPr>
          <w:sz w:val="28"/>
          <w:szCs w:val="28"/>
          <w:lang w:val="en-US"/>
        </w:rPr>
        <w:t>building hospital</w:t>
      </w:r>
      <w:r w:rsidR="002A1C41">
        <w:rPr>
          <w:sz w:val="28"/>
          <w:szCs w:val="28"/>
          <w:lang w:val="en-US"/>
        </w:rPr>
        <w:t>s</w:t>
      </w:r>
      <w:r w:rsidR="00B337A5">
        <w:rPr>
          <w:sz w:val="28"/>
          <w:szCs w:val="28"/>
          <w:lang w:val="en-US"/>
        </w:rPr>
        <w:t xml:space="preserve">?  Christians!  In fact, some Roman Emperor’s complained that the Christians not only took care of their own sick and suffering, but they also cared for non-Christian </w:t>
      </w:r>
      <w:r w:rsidR="002A1C41">
        <w:rPr>
          <w:sz w:val="28"/>
          <w:szCs w:val="28"/>
          <w:lang w:val="en-US"/>
        </w:rPr>
        <w:t>Roman ci</w:t>
      </w:r>
      <w:r w:rsidR="0082632E">
        <w:rPr>
          <w:sz w:val="28"/>
          <w:szCs w:val="28"/>
          <w:lang w:val="en-US"/>
        </w:rPr>
        <w:t>ti</w:t>
      </w:r>
      <w:r w:rsidR="002A1C41">
        <w:rPr>
          <w:sz w:val="28"/>
          <w:szCs w:val="28"/>
          <w:lang w:val="en-US"/>
        </w:rPr>
        <w:t>zens</w:t>
      </w:r>
      <w:r w:rsidR="00B337A5">
        <w:rPr>
          <w:sz w:val="28"/>
          <w:szCs w:val="28"/>
          <w:lang w:val="en-US"/>
        </w:rPr>
        <w:t xml:space="preserve">!  </w:t>
      </w:r>
    </w:p>
    <w:p w14:paraId="57FEF01A" w14:textId="5EE60480" w:rsidR="00390473" w:rsidRDefault="00390473" w:rsidP="000B0781">
      <w:pPr>
        <w:rPr>
          <w:sz w:val="28"/>
          <w:szCs w:val="28"/>
          <w:lang w:val="en-US"/>
        </w:rPr>
      </w:pPr>
      <w:proofErr w:type="gramStart"/>
      <w:r>
        <w:rPr>
          <w:sz w:val="28"/>
          <w:szCs w:val="28"/>
          <w:lang w:val="en-US"/>
        </w:rPr>
        <w:t>It is clear that God</w:t>
      </w:r>
      <w:proofErr w:type="gramEnd"/>
      <w:r>
        <w:rPr>
          <w:sz w:val="28"/>
          <w:szCs w:val="28"/>
          <w:lang w:val="en-US"/>
        </w:rPr>
        <w:t xml:space="preserve"> has done a great deal to </w:t>
      </w:r>
      <w:r w:rsidR="00C558A3">
        <w:rPr>
          <w:sz w:val="28"/>
          <w:szCs w:val="28"/>
          <w:lang w:val="en-US"/>
        </w:rPr>
        <w:t xml:space="preserve">turn the world right side up. </w:t>
      </w:r>
    </w:p>
    <w:p w14:paraId="60F0FFCE" w14:textId="781A6D3D" w:rsidR="00B337A5" w:rsidRDefault="00B337A5" w:rsidP="000B0781">
      <w:pPr>
        <w:rPr>
          <w:sz w:val="28"/>
          <w:szCs w:val="28"/>
          <w:lang w:val="en-US"/>
        </w:rPr>
      </w:pPr>
      <w:r>
        <w:rPr>
          <w:sz w:val="28"/>
          <w:szCs w:val="28"/>
          <w:lang w:val="en-US"/>
        </w:rPr>
        <w:t xml:space="preserve">This leads us to the second question, </w:t>
      </w:r>
      <w:r w:rsidR="00647E80">
        <w:rPr>
          <w:sz w:val="28"/>
          <w:szCs w:val="28"/>
          <w:lang w:val="en-US"/>
        </w:rPr>
        <w:t>“</w:t>
      </w:r>
      <w:r>
        <w:rPr>
          <w:b/>
          <w:bCs/>
          <w:sz w:val="28"/>
          <w:szCs w:val="28"/>
          <w:lang w:val="en-US"/>
        </w:rPr>
        <w:t>What is God doing?</w:t>
      </w:r>
      <w:r w:rsidR="00647E80">
        <w:rPr>
          <w:b/>
          <w:bCs/>
          <w:sz w:val="28"/>
          <w:szCs w:val="28"/>
          <w:lang w:val="en-US"/>
        </w:rPr>
        <w:t xml:space="preserve">” </w:t>
      </w:r>
    </w:p>
    <w:p w14:paraId="21551606" w14:textId="55B7B13D" w:rsidR="00D3485E" w:rsidRDefault="00D3485E" w:rsidP="00D3485E">
      <w:pPr>
        <w:rPr>
          <w:sz w:val="28"/>
          <w:szCs w:val="28"/>
          <w:lang w:val="en-US"/>
        </w:rPr>
      </w:pPr>
      <w:r>
        <w:rPr>
          <w:sz w:val="28"/>
          <w:szCs w:val="28"/>
          <w:lang w:val="en-US"/>
        </w:rPr>
        <w:t xml:space="preserve">People who love a person who dies tragically, or </w:t>
      </w:r>
      <w:r w:rsidR="0082632E">
        <w:rPr>
          <w:sz w:val="28"/>
          <w:szCs w:val="28"/>
          <w:lang w:val="en-US"/>
        </w:rPr>
        <w:t>is</w:t>
      </w:r>
      <w:r>
        <w:rPr>
          <w:sz w:val="28"/>
          <w:szCs w:val="28"/>
          <w:lang w:val="en-US"/>
        </w:rPr>
        <w:t xml:space="preserve"> suddenly afflicted with a disease, often ask the question, “Why, why her or him?”   There is no </w:t>
      </w:r>
      <w:r>
        <w:rPr>
          <w:sz w:val="28"/>
          <w:szCs w:val="28"/>
          <w:lang w:val="en-US"/>
        </w:rPr>
        <w:lastRenderedPageBreak/>
        <w:t xml:space="preserve">answer to that question this side of eternity.  A better question to ask is “Where is God?”  </w:t>
      </w:r>
    </w:p>
    <w:p w14:paraId="792463A7" w14:textId="350CD004" w:rsidR="00D3485E" w:rsidRDefault="00D3485E" w:rsidP="00D3485E">
      <w:pPr>
        <w:rPr>
          <w:sz w:val="28"/>
          <w:szCs w:val="28"/>
          <w:lang w:val="en-US"/>
        </w:rPr>
      </w:pPr>
      <w:r>
        <w:rPr>
          <w:sz w:val="28"/>
          <w:szCs w:val="28"/>
          <w:lang w:val="en-US"/>
        </w:rPr>
        <w:t>Where has God promised to be?  Psalm 23: 4 “Even though I walk through the darkest valley, I will fear no evil, for you are with me; your staff and rod comfort me.”</w:t>
      </w:r>
    </w:p>
    <w:p w14:paraId="36E4E170" w14:textId="147B2BCC" w:rsidR="00D3485E" w:rsidRDefault="00D3485E" w:rsidP="00D3485E">
      <w:pPr>
        <w:rPr>
          <w:sz w:val="28"/>
          <w:szCs w:val="28"/>
          <w:lang w:val="en-US"/>
        </w:rPr>
      </w:pPr>
      <w:r>
        <w:rPr>
          <w:sz w:val="28"/>
          <w:szCs w:val="28"/>
          <w:lang w:val="en-US"/>
        </w:rPr>
        <w:t>Matthew 28: 20 b, “Surely I am with you always, to the very end of the age.”</w:t>
      </w:r>
    </w:p>
    <w:p w14:paraId="7F6A7634" w14:textId="30779705" w:rsidR="00D3485E" w:rsidRDefault="00D3485E" w:rsidP="00D3485E">
      <w:pPr>
        <w:rPr>
          <w:sz w:val="28"/>
          <w:szCs w:val="28"/>
          <w:lang w:val="en-US"/>
        </w:rPr>
      </w:pPr>
      <w:r>
        <w:rPr>
          <w:sz w:val="28"/>
          <w:szCs w:val="28"/>
          <w:lang w:val="en-US"/>
        </w:rPr>
        <w:t>John 14: 18, “I will not leave you as orphans; I will come to you.”</w:t>
      </w:r>
      <w:r w:rsidR="000A3A88">
        <w:rPr>
          <w:sz w:val="28"/>
          <w:szCs w:val="28"/>
          <w:lang w:val="en-US"/>
        </w:rPr>
        <w:t xml:space="preserve">  Here Jesus speaks of the coming of the </w:t>
      </w:r>
      <w:r w:rsidR="00027FA5">
        <w:rPr>
          <w:sz w:val="28"/>
          <w:szCs w:val="28"/>
          <w:lang w:val="en-US"/>
        </w:rPr>
        <w:t>H</w:t>
      </w:r>
      <w:r w:rsidR="000A3A88">
        <w:rPr>
          <w:sz w:val="28"/>
          <w:szCs w:val="28"/>
          <w:lang w:val="en-US"/>
        </w:rPr>
        <w:t>oly Spirit</w:t>
      </w:r>
      <w:r w:rsidR="00027FA5">
        <w:rPr>
          <w:sz w:val="28"/>
          <w:szCs w:val="28"/>
          <w:lang w:val="en-US"/>
        </w:rPr>
        <w:t>.</w:t>
      </w:r>
    </w:p>
    <w:p w14:paraId="7AF1E3C3" w14:textId="6C1BBA7B" w:rsidR="002D3AF4" w:rsidRDefault="002D3AF4" w:rsidP="00D3485E">
      <w:pPr>
        <w:rPr>
          <w:sz w:val="28"/>
          <w:szCs w:val="28"/>
          <w:lang w:val="en-US"/>
        </w:rPr>
      </w:pPr>
      <w:r>
        <w:rPr>
          <w:sz w:val="28"/>
          <w:szCs w:val="28"/>
          <w:lang w:val="en-US"/>
        </w:rPr>
        <w:t xml:space="preserve">God promises to be with us through all our trials.  </w:t>
      </w:r>
    </w:p>
    <w:p w14:paraId="5C5D7A0D" w14:textId="0BF99F4A" w:rsidR="00647E80" w:rsidRDefault="00647E80" w:rsidP="000B0781">
      <w:pPr>
        <w:rPr>
          <w:sz w:val="28"/>
          <w:szCs w:val="28"/>
          <w:lang w:val="en-US"/>
        </w:rPr>
      </w:pPr>
      <w:r>
        <w:rPr>
          <w:sz w:val="28"/>
          <w:szCs w:val="28"/>
          <w:lang w:val="en-US"/>
        </w:rPr>
        <w:t>Recall that Jesus wept over Jerusalem which refused to come home to God (Luke 19: 41 – 44)</w:t>
      </w:r>
      <w:r w:rsidR="00FB6FBB">
        <w:rPr>
          <w:sz w:val="28"/>
          <w:szCs w:val="28"/>
          <w:lang w:val="en-US"/>
        </w:rPr>
        <w:t xml:space="preserve">.  Jesus is now seated at the right hand of the Father where He continues to intercede for his church, his family and the whole world. (Romans 8: 34).  </w:t>
      </w:r>
      <w:r w:rsidR="00504A51">
        <w:rPr>
          <w:sz w:val="28"/>
          <w:szCs w:val="28"/>
          <w:lang w:val="en-US"/>
        </w:rPr>
        <w:t xml:space="preserve">The Message </w:t>
      </w:r>
      <w:r w:rsidR="00A11AA0">
        <w:rPr>
          <w:sz w:val="28"/>
          <w:szCs w:val="28"/>
          <w:lang w:val="en-US"/>
        </w:rPr>
        <w:t>paraphrase, “</w:t>
      </w:r>
      <w:r w:rsidR="00FB6FBB">
        <w:rPr>
          <w:sz w:val="28"/>
          <w:szCs w:val="28"/>
          <w:lang w:val="en-US"/>
        </w:rPr>
        <w:t>Jesus is there sticking up for us.</w:t>
      </w:r>
      <w:r w:rsidR="00A11AA0">
        <w:rPr>
          <w:sz w:val="28"/>
          <w:szCs w:val="28"/>
          <w:lang w:val="en-US"/>
        </w:rPr>
        <w:t>”</w:t>
      </w:r>
    </w:p>
    <w:p w14:paraId="3165A131" w14:textId="00960EA5" w:rsidR="00FB6FBB" w:rsidRDefault="00FB6FBB" w:rsidP="000B0781">
      <w:pPr>
        <w:rPr>
          <w:sz w:val="28"/>
          <w:szCs w:val="28"/>
          <w:lang w:val="en-US"/>
        </w:rPr>
      </w:pPr>
      <w:r>
        <w:rPr>
          <w:sz w:val="28"/>
          <w:szCs w:val="28"/>
          <w:lang w:val="en-US"/>
        </w:rPr>
        <w:t xml:space="preserve">The </w:t>
      </w:r>
      <w:r w:rsidR="00A11AA0">
        <w:rPr>
          <w:sz w:val="28"/>
          <w:szCs w:val="28"/>
          <w:lang w:val="en-US"/>
        </w:rPr>
        <w:t>third</w:t>
      </w:r>
      <w:r>
        <w:rPr>
          <w:sz w:val="28"/>
          <w:szCs w:val="28"/>
          <w:lang w:val="en-US"/>
        </w:rPr>
        <w:t xml:space="preserve"> thing God is continuing to do, is bring good out of our struggles and suffering. (Romans 8: 28).  </w:t>
      </w:r>
      <w:r w:rsidR="00182C61">
        <w:rPr>
          <w:sz w:val="28"/>
          <w:szCs w:val="28"/>
          <w:lang w:val="en-US"/>
        </w:rPr>
        <w:t>“And we know that in all things, God works for good for those who love Him, who have been called according to His purpose.”</w:t>
      </w:r>
      <w:r w:rsidR="00C943CB">
        <w:rPr>
          <w:sz w:val="28"/>
          <w:szCs w:val="28"/>
          <w:lang w:val="en-US"/>
        </w:rPr>
        <w:t xml:space="preserve">  God has an amazing ability to bring good out of our pain and struggles.  </w:t>
      </w:r>
    </w:p>
    <w:p w14:paraId="351831AC" w14:textId="79AB6E4E" w:rsidR="00C943CB" w:rsidRDefault="00C943CB" w:rsidP="000B0781">
      <w:pPr>
        <w:rPr>
          <w:sz w:val="28"/>
          <w:szCs w:val="28"/>
          <w:lang w:val="en-US"/>
        </w:rPr>
      </w:pPr>
      <w:r>
        <w:rPr>
          <w:sz w:val="28"/>
          <w:szCs w:val="28"/>
          <w:lang w:val="en-US"/>
        </w:rPr>
        <w:t>Take a moment and think of an example in your experience.</w:t>
      </w:r>
    </w:p>
    <w:p w14:paraId="15B6C8E8" w14:textId="77777777" w:rsidR="00027FA5" w:rsidRDefault="00C943CB" w:rsidP="000B0781">
      <w:pPr>
        <w:rPr>
          <w:sz w:val="28"/>
          <w:szCs w:val="28"/>
          <w:lang w:val="en-US"/>
        </w:rPr>
      </w:pPr>
      <w:proofErr w:type="spellStart"/>
      <w:r>
        <w:rPr>
          <w:sz w:val="28"/>
          <w:szCs w:val="28"/>
          <w:lang w:val="en-US"/>
        </w:rPr>
        <w:t>Eg</w:t>
      </w:r>
      <w:proofErr w:type="spellEnd"/>
      <w:r>
        <w:rPr>
          <w:sz w:val="28"/>
          <w:szCs w:val="28"/>
          <w:lang w:val="en-US"/>
        </w:rPr>
        <w:t xml:space="preserve"> Temple Grandin</w:t>
      </w:r>
      <w:r w:rsidR="00D3485E">
        <w:rPr>
          <w:sz w:val="28"/>
          <w:szCs w:val="28"/>
          <w:lang w:val="en-US"/>
        </w:rPr>
        <w:t>’s</w:t>
      </w:r>
      <w:r>
        <w:rPr>
          <w:sz w:val="28"/>
          <w:szCs w:val="28"/>
          <w:lang w:val="en-US"/>
        </w:rPr>
        <w:t xml:space="preserve"> Autism.  </w:t>
      </w:r>
    </w:p>
    <w:p w14:paraId="4B4BF6D9" w14:textId="75B401D2" w:rsidR="00A65FB1" w:rsidRDefault="00C943CB" w:rsidP="000B0781">
      <w:pPr>
        <w:rPr>
          <w:sz w:val="28"/>
          <w:szCs w:val="28"/>
          <w:lang w:val="en-US"/>
        </w:rPr>
      </w:pPr>
      <w:r>
        <w:rPr>
          <w:sz w:val="28"/>
          <w:szCs w:val="28"/>
          <w:lang w:val="en-US"/>
        </w:rPr>
        <w:t xml:space="preserve">The </w:t>
      </w:r>
      <w:r w:rsidR="001C53AE">
        <w:rPr>
          <w:sz w:val="28"/>
          <w:szCs w:val="28"/>
          <w:lang w:val="en-US"/>
        </w:rPr>
        <w:t>fourth</w:t>
      </w:r>
      <w:r>
        <w:rPr>
          <w:sz w:val="28"/>
          <w:szCs w:val="28"/>
          <w:lang w:val="en-US"/>
        </w:rPr>
        <w:t xml:space="preserve"> thing God is doing is working through His church.  God’s people are serving in many capacities all around the world</w:t>
      </w:r>
      <w:r w:rsidR="00A65FB1">
        <w:rPr>
          <w:sz w:val="28"/>
          <w:szCs w:val="28"/>
          <w:lang w:val="en-US"/>
        </w:rPr>
        <w:t xml:space="preserve">.  Serving the sick, </w:t>
      </w:r>
      <w:r w:rsidR="009222E1">
        <w:rPr>
          <w:sz w:val="28"/>
          <w:szCs w:val="28"/>
          <w:lang w:val="en-US"/>
        </w:rPr>
        <w:t>praying for healing</w:t>
      </w:r>
      <w:r w:rsidR="001C53AE">
        <w:rPr>
          <w:sz w:val="28"/>
          <w:szCs w:val="28"/>
          <w:lang w:val="en-US"/>
        </w:rPr>
        <w:t xml:space="preserve">, </w:t>
      </w:r>
      <w:r w:rsidR="00A65FB1">
        <w:rPr>
          <w:sz w:val="28"/>
          <w:szCs w:val="28"/>
          <w:lang w:val="en-US"/>
        </w:rPr>
        <w:t>feeding the hungry, helping those in poverty, serving by providing education, providing employment for the poor, rescuing people trapped in bonded slavery, or child prostitution, sharing the good news of Jesus.</w:t>
      </w:r>
    </w:p>
    <w:p w14:paraId="19ACDA2D" w14:textId="30BDA7DF" w:rsidR="00C943CB" w:rsidRDefault="00A65FB1" w:rsidP="000B0781">
      <w:pPr>
        <w:rPr>
          <w:sz w:val="28"/>
          <w:szCs w:val="28"/>
          <w:lang w:val="en-US"/>
        </w:rPr>
      </w:pPr>
      <w:r>
        <w:rPr>
          <w:sz w:val="28"/>
          <w:szCs w:val="28"/>
          <w:lang w:val="en-US"/>
        </w:rPr>
        <w:t xml:space="preserve">Why does St Paul’s support the Katikati food bank?  Why do we have a community garden?  Why do we support cross cultural missions?  </w:t>
      </w:r>
      <w:r w:rsidR="00902980">
        <w:rPr>
          <w:sz w:val="28"/>
          <w:szCs w:val="28"/>
          <w:lang w:val="en-US"/>
        </w:rPr>
        <w:t xml:space="preserve">Why do we pray for healing for the sick?  </w:t>
      </w:r>
      <w:r>
        <w:rPr>
          <w:sz w:val="28"/>
          <w:szCs w:val="28"/>
          <w:lang w:val="en-US"/>
        </w:rPr>
        <w:t>God is working through his family to bring a taste of the Kingdom of God to hurting people’s lives.</w:t>
      </w:r>
    </w:p>
    <w:p w14:paraId="582FB7A7" w14:textId="43F2B8F8" w:rsidR="00A65FB1" w:rsidRDefault="00A65FB1" w:rsidP="000B0781">
      <w:pPr>
        <w:rPr>
          <w:sz w:val="28"/>
          <w:szCs w:val="28"/>
          <w:lang w:val="en-US"/>
        </w:rPr>
      </w:pPr>
      <w:r>
        <w:rPr>
          <w:sz w:val="28"/>
          <w:szCs w:val="28"/>
          <w:lang w:val="en-US"/>
        </w:rPr>
        <w:lastRenderedPageBreak/>
        <w:t>There’s a wonderful passage in 2 Corinthians 1: 3 – 5 (read)</w:t>
      </w:r>
      <w:r w:rsidR="00902980">
        <w:rPr>
          <w:sz w:val="28"/>
          <w:szCs w:val="28"/>
          <w:lang w:val="en-US"/>
        </w:rPr>
        <w:t>.</w:t>
      </w:r>
    </w:p>
    <w:p w14:paraId="3B779A29" w14:textId="359599FA" w:rsidR="00902980" w:rsidRDefault="00902980" w:rsidP="000B0781">
      <w:pPr>
        <w:rPr>
          <w:sz w:val="28"/>
          <w:szCs w:val="28"/>
          <w:lang w:val="en-US"/>
        </w:rPr>
      </w:pPr>
      <w:r>
        <w:rPr>
          <w:sz w:val="28"/>
          <w:szCs w:val="28"/>
          <w:lang w:val="en-US"/>
        </w:rPr>
        <w:t>However, there is still tremendous suffering, injustice, poverty, starvation and abuse in the world.</w:t>
      </w:r>
    </w:p>
    <w:p w14:paraId="6CA780D3" w14:textId="03A258F9" w:rsidR="00902980" w:rsidRDefault="00902980" w:rsidP="000B0781">
      <w:pPr>
        <w:rPr>
          <w:sz w:val="28"/>
          <w:szCs w:val="28"/>
          <w:lang w:val="en-US"/>
        </w:rPr>
      </w:pPr>
      <w:r>
        <w:rPr>
          <w:b/>
          <w:bCs/>
          <w:sz w:val="28"/>
          <w:szCs w:val="28"/>
          <w:lang w:val="en-US"/>
        </w:rPr>
        <w:t xml:space="preserve">The third question, “What will God do?” </w:t>
      </w:r>
    </w:p>
    <w:p w14:paraId="43B8EE77" w14:textId="0A292690" w:rsidR="00902980" w:rsidRDefault="00902980" w:rsidP="000B0781">
      <w:pPr>
        <w:rPr>
          <w:sz w:val="28"/>
          <w:szCs w:val="28"/>
          <w:lang w:val="en-US"/>
        </w:rPr>
      </w:pPr>
      <w:r>
        <w:rPr>
          <w:sz w:val="28"/>
          <w:szCs w:val="28"/>
          <w:lang w:val="en-US"/>
        </w:rPr>
        <w:t xml:space="preserve">God has promised that there will come a time when Jesus returns, and the rule of God will come in completeness.  </w:t>
      </w:r>
      <w:r w:rsidR="002E5A55">
        <w:rPr>
          <w:sz w:val="28"/>
          <w:szCs w:val="28"/>
          <w:lang w:val="en-US"/>
        </w:rPr>
        <w:t>A time w</w:t>
      </w:r>
      <w:r>
        <w:rPr>
          <w:sz w:val="28"/>
          <w:szCs w:val="28"/>
          <w:lang w:val="en-US"/>
        </w:rPr>
        <w:t xml:space="preserve">hen we are fully healed, and we see </w:t>
      </w:r>
      <w:proofErr w:type="gramStart"/>
      <w:r>
        <w:rPr>
          <w:sz w:val="28"/>
          <w:szCs w:val="28"/>
          <w:lang w:val="en-US"/>
        </w:rPr>
        <w:t>Jesus</w:t>
      </w:r>
      <w:proofErr w:type="gramEnd"/>
      <w:r>
        <w:rPr>
          <w:sz w:val="28"/>
          <w:szCs w:val="28"/>
          <w:lang w:val="en-US"/>
        </w:rPr>
        <w:t xml:space="preserve"> face to face.  When the dead are raised to life with our eternal bodies.  Quote Revelation 21: 2 – 4. “I saw the H</w:t>
      </w:r>
      <w:r w:rsidR="00B3458F">
        <w:rPr>
          <w:sz w:val="28"/>
          <w:szCs w:val="28"/>
          <w:lang w:val="en-US"/>
        </w:rPr>
        <w:t>o</w:t>
      </w:r>
      <w:r>
        <w:rPr>
          <w:sz w:val="28"/>
          <w:szCs w:val="28"/>
          <w:lang w:val="en-US"/>
        </w:rPr>
        <w:t xml:space="preserve">ly </w:t>
      </w:r>
      <w:r w:rsidR="00B3458F">
        <w:rPr>
          <w:sz w:val="28"/>
          <w:szCs w:val="28"/>
          <w:lang w:val="en-US"/>
        </w:rPr>
        <w:t>C</w:t>
      </w:r>
      <w:r>
        <w:rPr>
          <w:sz w:val="28"/>
          <w:szCs w:val="28"/>
          <w:lang w:val="en-US"/>
        </w:rPr>
        <w:t>ity</w:t>
      </w:r>
      <w:r w:rsidR="00B3458F">
        <w:rPr>
          <w:sz w:val="28"/>
          <w:szCs w:val="28"/>
          <w:lang w:val="en-US"/>
        </w:rPr>
        <w:t>, the new Jerusalem, coming down out of heaven from God, prepared as a bride beautifully dressed for her husband.  And I heard a loud voice from the throne saying, “Look! God’s dwelling place is now among the people, and he will dwell with them.  They will be his people. And God himself will be with them and be their God.  He will wipe every tear from their eyes. There will be no more death or mourning or crying or pain for the old order of things has passed away.””</w:t>
      </w:r>
    </w:p>
    <w:p w14:paraId="122E7108" w14:textId="4884834B" w:rsidR="00B3458F" w:rsidRDefault="00B3458F" w:rsidP="000B0781">
      <w:pPr>
        <w:rPr>
          <w:sz w:val="28"/>
          <w:szCs w:val="28"/>
          <w:lang w:val="en-US"/>
        </w:rPr>
      </w:pPr>
      <w:r>
        <w:rPr>
          <w:sz w:val="28"/>
          <w:szCs w:val="28"/>
          <w:lang w:val="en-US"/>
        </w:rPr>
        <w:t xml:space="preserve">This is the new Creation with the end of all </w:t>
      </w:r>
      <w:r w:rsidR="000322AA">
        <w:rPr>
          <w:sz w:val="28"/>
          <w:szCs w:val="28"/>
          <w:lang w:val="en-US"/>
        </w:rPr>
        <w:t xml:space="preserve">sin, </w:t>
      </w:r>
      <w:r>
        <w:rPr>
          <w:sz w:val="28"/>
          <w:szCs w:val="28"/>
          <w:lang w:val="en-US"/>
        </w:rPr>
        <w:t>evil, suffering and pain.  A day of unimaginable joy, rejoicing, goodness, and healing.</w:t>
      </w:r>
    </w:p>
    <w:p w14:paraId="6894D718" w14:textId="0A88CE41" w:rsidR="0051048C" w:rsidRDefault="0051048C" w:rsidP="000B0781">
      <w:pPr>
        <w:rPr>
          <w:sz w:val="28"/>
          <w:szCs w:val="28"/>
          <w:lang w:val="en-US"/>
        </w:rPr>
      </w:pPr>
      <w:r>
        <w:rPr>
          <w:sz w:val="28"/>
          <w:szCs w:val="28"/>
          <w:lang w:val="en-US"/>
        </w:rPr>
        <w:t xml:space="preserve">This day will also be a day of judgement, for </w:t>
      </w:r>
      <w:r w:rsidR="00B26AD6">
        <w:rPr>
          <w:sz w:val="28"/>
          <w:szCs w:val="28"/>
          <w:lang w:val="en-US"/>
        </w:rPr>
        <w:t>evil and those who rebel against God’s p</w:t>
      </w:r>
      <w:r w:rsidR="00105F43">
        <w:rPr>
          <w:sz w:val="28"/>
          <w:szCs w:val="28"/>
          <w:lang w:val="en-US"/>
        </w:rPr>
        <w:t>u</w:t>
      </w:r>
      <w:r w:rsidR="00B26AD6">
        <w:rPr>
          <w:sz w:val="28"/>
          <w:szCs w:val="28"/>
          <w:lang w:val="en-US"/>
        </w:rPr>
        <w:t xml:space="preserve">rposes </w:t>
      </w:r>
      <w:r w:rsidR="00262A85">
        <w:rPr>
          <w:sz w:val="28"/>
          <w:szCs w:val="28"/>
          <w:lang w:val="en-US"/>
        </w:rPr>
        <w:t>cannot be a part of God’s new creation</w:t>
      </w:r>
      <w:r w:rsidR="00105F43">
        <w:rPr>
          <w:sz w:val="28"/>
          <w:szCs w:val="28"/>
          <w:lang w:val="en-US"/>
        </w:rPr>
        <w:t>.</w:t>
      </w:r>
    </w:p>
    <w:p w14:paraId="0B6E5B16" w14:textId="1E4B0E81" w:rsidR="003F1B7F" w:rsidRDefault="003F1B7F" w:rsidP="000B0781">
      <w:pPr>
        <w:rPr>
          <w:sz w:val="28"/>
          <w:szCs w:val="28"/>
          <w:lang w:val="en-US"/>
        </w:rPr>
      </w:pPr>
      <w:r>
        <w:rPr>
          <w:sz w:val="28"/>
          <w:szCs w:val="28"/>
          <w:lang w:val="en-US"/>
        </w:rPr>
        <w:t xml:space="preserve">If all evil and </w:t>
      </w:r>
      <w:proofErr w:type="gramStart"/>
      <w:r>
        <w:rPr>
          <w:sz w:val="28"/>
          <w:szCs w:val="28"/>
          <w:lang w:val="en-US"/>
        </w:rPr>
        <w:t>wrong-doing</w:t>
      </w:r>
      <w:proofErr w:type="gramEnd"/>
      <w:r>
        <w:rPr>
          <w:sz w:val="28"/>
          <w:szCs w:val="28"/>
          <w:lang w:val="en-US"/>
        </w:rPr>
        <w:t xml:space="preserve"> are to end, can a person who doesn’t cooperate with God, doesn’t </w:t>
      </w:r>
      <w:r w:rsidR="00BD2540">
        <w:rPr>
          <w:sz w:val="28"/>
          <w:szCs w:val="28"/>
          <w:lang w:val="en-US"/>
        </w:rPr>
        <w:t>trust</w:t>
      </w:r>
      <w:r>
        <w:rPr>
          <w:sz w:val="28"/>
          <w:szCs w:val="28"/>
          <w:lang w:val="en-US"/>
        </w:rPr>
        <w:t xml:space="preserve"> that God is good, have a part in God’s new world?  That doesn’t seem to fit well.  But then God is God and </w:t>
      </w:r>
      <w:r w:rsidR="00BD2540">
        <w:rPr>
          <w:sz w:val="28"/>
          <w:szCs w:val="28"/>
          <w:lang w:val="en-US"/>
        </w:rPr>
        <w:t>God</w:t>
      </w:r>
      <w:r>
        <w:rPr>
          <w:sz w:val="28"/>
          <w:szCs w:val="28"/>
          <w:lang w:val="en-US"/>
        </w:rPr>
        <w:t xml:space="preserve"> </w:t>
      </w:r>
      <w:proofErr w:type="gramStart"/>
      <w:r>
        <w:rPr>
          <w:sz w:val="28"/>
          <w:szCs w:val="28"/>
          <w:lang w:val="en-US"/>
        </w:rPr>
        <w:t>is able to</w:t>
      </w:r>
      <w:proofErr w:type="gramEnd"/>
      <w:r>
        <w:rPr>
          <w:sz w:val="28"/>
          <w:szCs w:val="28"/>
          <w:lang w:val="en-US"/>
        </w:rPr>
        <w:t xml:space="preserve"> do far more than </w:t>
      </w:r>
      <w:r w:rsidR="00BD2540">
        <w:rPr>
          <w:sz w:val="28"/>
          <w:szCs w:val="28"/>
          <w:lang w:val="en-US"/>
        </w:rPr>
        <w:t>we</w:t>
      </w:r>
      <w:r>
        <w:rPr>
          <w:sz w:val="28"/>
          <w:szCs w:val="28"/>
          <w:lang w:val="en-US"/>
        </w:rPr>
        <w:t xml:space="preserve"> can imagine.  </w:t>
      </w:r>
      <w:r w:rsidR="00FC5990">
        <w:rPr>
          <w:sz w:val="28"/>
          <w:szCs w:val="28"/>
          <w:lang w:val="en-US"/>
        </w:rPr>
        <w:t xml:space="preserve">It seems </w:t>
      </w:r>
      <w:r w:rsidR="00CD516F">
        <w:rPr>
          <w:sz w:val="28"/>
          <w:szCs w:val="28"/>
          <w:lang w:val="en-US"/>
        </w:rPr>
        <w:t xml:space="preserve">incompatible </w:t>
      </w:r>
      <w:r w:rsidR="00246BF6">
        <w:rPr>
          <w:sz w:val="28"/>
          <w:szCs w:val="28"/>
          <w:lang w:val="en-US"/>
        </w:rPr>
        <w:t xml:space="preserve">that those who oppose </w:t>
      </w:r>
      <w:r w:rsidR="00E07CFF">
        <w:rPr>
          <w:sz w:val="28"/>
          <w:szCs w:val="28"/>
          <w:lang w:val="en-US"/>
        </w:rPr>
        <w:t>G</w:t>
      </w:r>
      <w:r w:rsidR="00246BF6">
        <w:rPr>
          <w:sz w:val="28"/>
          <w:szCs w:val="28"/>
          <w:lang w:val="en-US"/>
        </w:rPr>
        <w:t>od’s purposes</w:t>
      </w:r>
      <w:r w:rsidR="00E07CFF">
        <w:rPr>
          <w:sz w:val="28"/>
          <w:szCs w:val="28"/>
          <w:lang w:val="en-US"/>
        </w:rPr>
        <w:t xml:space="preserve"> </w:t>
      </w:r>
      <w:r w:rsidR="00F20C37">
        <w:rPr>
          <w:sz w:val="28"/>
          <w:szCs w:val="28"/>
          <w:lang w:val="en-US"/>
        </w:rPr>
        <w:t>can</w:t>
      </w:r>
      <w:r w:rsidR="00B12491">
        <w:rPr>
          <w:sz w:val="28"/>
          <w:szCs w:val="28"/>
          <w:lang w:val="en-US"/>
        </w:rPr>
        <w:t xml:space="preserve"> </w:t>
      </w:r>
      <w:r w:rsidR="00307843">
        <w:rPr>
          <w:sz w:val="28"/>
          <w:szCs w:val="28"/>
          <w:lang w:val="en-US"/>
        </w:rPr>
        <w:t xml:space="preserve">then </w:t>
      </w:r>
      <w:r w:rsidR="00F20C37">
        <w:rPr>
          <w:sz w:val="28"/>
          <w:szCs w:val="28"/>
          <w:lang w:val="en-US"/>
        </w:rPr>
        <w:t>dwell</w:t>
      </w:r>
      <w:r w:rsidR="00B12491">
        <w:rPr>
          <w:sz w:val="28"/>
          <w:szCs w:val="28"/>
          <w:lang w:val="en-US"/>
        </w:rPr>
        <w:t xml:space="preserve"> in the </w:t>
      </w:r>
      <w:r w:rsidR="00307843">
        <w:rPr>
          <w:sz w:val="28"/>
          <w:szCs w:val="28"/>
          <w:lang w:val="en-US"/>
        </w:rPr>
        <w:t xml:space="preserve">God’s </w:t>
      </w:r>
      <w:r w:rsidR="00B12491">
        <w:rPr>
          <w:sz w:val="28"/>
          <w:szCs w:val="28"/>
          <w:lang w:val="en-US"/>
        </w:rPr>
        <w:t>new heavens and earth.</w:t>
      </w:r>
    </w:p>
    <w:p w14:paraId="3DE87A10" w14:textId="7E7FBB3F" w:rsidR="002D3AF4" w:rsidRDefault="002D3AF4" w:rsidP="000B0781">
      <w:pPr>
        <w:rPr>
          <w:sz w:val="28"/>
          <w:szCs w:val="28"/>
          <w:lang w:val="en-US"/>
        </w:rPr>
      </w:pPr>
      <w:r>
        <w:rPr>
          <w:sz w:val="28"/>
          <w:szCs w:val="28"/>
          <w:lang w:val="en-US"/>
        </w:rPr>
        <w:t xml:space="preserve">There is a final question.  </w:t>
      </w:r>
      <w:r>
        <w:rPr>
          <w:b/>
          <w:bCs/>
          <w:sz w:val="28"/>
          <w:szCs w:val="28"/>
          <w:lang w:val="en-US"/>
        </w:rPr>
        <w:t xml:space="preserve">“What shall we do in the face of pain and suffering?” </w:t>
      </w:r>
    </w:p>
    <w:p w14:paraId="68090A1F" w14:textId="31040C8F" w:rsidR="002D3AF4" w:rsidRDefault="009702CB" w:rsidP="000B0781">
      <w:pPr>
        <w:rPr>
          <w:sz w:val="28"/>
          <w:szCs w:val="28"/>
          <w:lang w:val="en-US"/>
        </w:rPr>
      </w:pPr>
      <w:r>
        <w:rPr>
          <w:sz w:val="28"/>
          <w:szCs w:val="28"/>
          <w:lang w:val="en-US"/>
        </w:rPr>
        <w:t>Firstly</w:t>
      </w:r>
      <w:r w:rsidR="00CE63F1">
        <w:rPr>
          <w:sz w:val="28"/>
          <w:szCs w:val="28"/>
          <w:lang w:val="en-US"/>
        </w:rPr>
        <w:t>,</w:t>
      </w:r>
      <w:r>
        <w:rPr>
          <w:sz w:val="28"/>
          <w:szCs w:val="28"/>
          <w:lang w:val="en-US"/>
        </w:rPr>
        <w:t xml:space="preserve"> we follow Jesus</w:t>
      </w:r>
      <w:r w:rsidR="00CE63F1">
        <w:rPr>
          <w:sz w:val="28"/>
          <w:szCs w:val="28"/>
          <w:lang w:val="en-US"/>
        </w:rPr>
        <w:t>’</w:t>
      </w:r>
      <w:r>
        <w:rPr>
          <w:sz w:val="28"/>
          <w:szCs w:val="28"/>
          <w:lang w:val="en-US"/>
        </w:rPr>
        <w:t xml:space="preserve"> example</w:t>
      </w:r>
      <w:r w:rsidR="006D0287">
        <w:rPr>
          <w:sz w:val="28"/>
          <w:szCs w:val="28"/>
          <w:lang w:val="en-US"/>
        </w:rPr>
        <w:t xml:space="preserve">.  He had compassion for the hurting and lost.  </w:t>
      </w:r>
      <w:r w:rsidR="00CE63F1">
        <w:rPr>
          <w:sz w:val="28"/>
          <w:szCs w:val="28"/>
          <w:lang w:val="en-US"/>
        </w:rPr>
        <w:t xml:space="preserve">WE listen </w:t>
      </w:r>
      <w:r w:rsidR="003B4963">
        <w:rPr>
          <w:sz w:val="28"/>
          <w:szCs w:val="28"/>
          <w:lang w:val="en-US"/>
        </w:rPr>
        <w:t xml:space="preserve">and respond </w:t>
      </w:r>
      <w:r w:rsidR="00CE63F1">
        <w:rPr>
          <w:sz w:val="28"/>
          <w:szCs w:val="28"/>
          <w:lang w:val="en-US"/>
        </w:rPr>
        <w:t>with compassion</w:t>
      </w:r>
      <w:r w:rsidR="00A242AD">
        <w:rPr>
          <w:sz w:val="28"/>
          <w:szCs w:val="28"/>
          <w:lang w:val="en-US"/>
        </w:rPr>
        <w:t>.</w:t>
      </w:r>
      <w:r w:rsidR="00CE63F1">
        <w:rPr>
          <w:sz w:val="28"/>
          <w:szCs w:val="28"/>
          <w:lang w:val="en-US"/>
        </w:rPr>
        <w:t xml:space="preserve"> </w:t>
      </w:r>
    </w:p>
    <w:p w14:paraId="2F2276D2" w14:textId="3DC20D00" w:rsidR="00B3458F" w:rsidRDefault="002D3AF4" w:rsidP="000B0781">
      <w:pPr>
        <w:rPr>
          <w:sz w:val="28"/>
          <w:szCs w:val="28"/>
          <w:lang w:val="en-US"/>
        </w:rPr>
      </w:pPr>
      <w:r>
        <w:rPr>
          <w:sz w:val="28"/>
          <w:szCs w:val="28"/>
          <w:lang w:val="en-US"/>
        </w:rPr>
        <w:t xml:space="preserve">We join with Jesus in alleviating suffering where we can, in sharing God’s unfathomable love and blessing in </w:t>
      </w:r>
      <w:r w:rsidR="00A66C0F">
        <w:rPr>
          <w:sz w:val="28"/>
          <w:szCs w:val="28"/>
          <w:lang w:val="en-US"/>
        </w:rPr>
        <w:t>Jesus</w:t>
      </w:r>
      <w:r>
        <w:rPr>
          <w:sz w:val="28"/>
          <w:szCs w:val="28"/>
          <w:lang w:val="en-US"/>
        </w:rPr>
        <w:t xml:space="preserve">’ name, in listening to the broken </w:t>
      </w:r>
      <w:r>
        <w:rPr>
          <w:sz w:val="28"/>
          <w:szCs w:val="28"/>
          <w:lang w:val="en-US"/>
        </w:rPr>
        <w:lastRenderedPageBreak/>
        <w:t xml:space="preserve">hearted, in </w:t>
      </w:r>
      <w:r w:rsidR="00581B0A">
        <w:rPr>
          <w:sz w:val="28"/>
          <w:szCs w:val="28"/>
          <w:lang w:val="en-US"/>
        </w:rPr>
        <w:t xml:space="preserve">praying for </w:t>
      </w:r>
      <w:r>
        <w:rPr>
          <w:sz w:val="28"/>
          <w:szCs w:val="28"/>
          <w:lang w:val="en-US"/>
        </w:rPr>
        <w:t xml:space="preserve">healing </w:t>
      </w:r>
      <w:r w:rsidR="00581B0A">
        <w:rPr>
          <w:sz w:val="28"/>
          <w:szCs w:val="28"/>
          <w:lang w:val="en-US"/>
        </w:rPr>
        <w:t xml:space="preserve">and restoration </w:t>
      </w:r>
      <w:r>
        <w:rPr>
          <w:sz w:val="28"/>
          <w:szCs w:val="28"/>
          <w:lang w:val="en-US"/>
        </w:rPr>
        <w:t xml:space="preserve">where we are able. </w:t>
      </w:r>
      <w:r w:rsidR="00A66C0F">
        <w:rPr>
          <w:sz w:val="28"/>
          <w:szCs w:val="28"/>
          <w:lang w:val="en-US"/>
        </w:rPr>
        <w:t>We share God’s Good News</w:t>
      </w:r>
      <w:r w:rsidR="003B746C">
        <w:rPr>
          <w:sz w:val="28"/>
          <w:szCs w:val="28"/>
          <w:lang w:val="en-US"/>
        </w:rPr>
        <w:t xml:space="preserve"> in word and deed.</w:t>
      </w:r>
    </w:p>
    <w:p w14:paraId="20283C3A" w14:textId="75DE3586" w:rsidR="00312EC8" w:rsidRDefault="00312EC8" w:rsidP="00312EC8">
      <w:pPr>
        <w:rPr>
          <w:sz w:val="28"/>
          <w:szCs w:val="28"/>
          <w:lang w:val="en-US"/>
        </w:rPr>
      </w:pPr>
      <w:r>
        <w:rPr>
          <w:sz w:val="28"/>
          <w:szCs w:val="28"/>
          <w:lang w:val="en-US"/>
        </w:rPr>
        <w:t>The question arises, “In what ways are we serving Messiah Jesus to relieve suffering and seek first God’s good Kingdom rule?”</w:t>
      </w:r>
    </w:p>
    <w:p w14:paraId="75B99C06" w14:textId="77777777" w:rsidR="002B18E1" w:rsidRDefault="002D3AF4" w:rsidP="000B0781">
      <w:pPr>
        <w:rPr>
          <w:sz w:val="28"/>
          <w:szCs w:val="28"/>
          <w:lang w:val="en-US"/>
        </w:rPr>
      </w:pPr>
      <w:r>
        <w:rPr>
          <w:sz w:val="28"/>
          <w:szCs w:val="28"/>
          <w:lang w:val="en-US"/>
        </w:rPr>
        <w:t xml:space="preserve">The LORD is good, and </w:t>
      </w:r>
      <w:r w:rsidR="002B18E1">
        <w:rPr>
          <w:sz w:val="28"/>
          <w:szCs w:val="28"/>
          <w:lang w:val="en-US"/>
        </w:rPr>
        <w:t>his love</w:t>
      </w:r>
      <w:r>
        <w:rPr>
          <w:sz w:val="28"/>
          <w:szCs w:val="28"/>
          <w:lang w:val="en-US"/>
        </w:rPr>
        <w:t xml:space="preserve"> endures forever</w:t>
      </w:r>
      <w:r w:rsidR="002B18E1">
        <w:rPr>
          <w:sz w:val="28"/>
          <w:szCs w:val="28"/>
          <w:lang w:val="en-US"/>
        </w:rPr>
        <w:t xml:space="preserve">.  He is with us.  </w:t>
      </w:r>
    </w:p>
    <w:p w14:paraId="56BD7C9B" w14:textId="7D3858F5" w:rsidR="002D3AF4" w:rsidRDefault="002D3AF4" w:rsidP="000B0781">
      <w:pPr>
        <w:rPr>
          <w:sz w:val="28"/>
          <w:szCs w:val="28"/>
          <w:lang w:val="en-US"/>
        </w:rPr>
      </w:pPr>
      <w:r>
        <w:rPr>
          <w:sz w:val="28"/>
          <w:szCs w:val="28"/>
          <w:lang w:val="en-US"/>
        </w:rPr>
        <w:t>Where is God calling you to serve?</w:t>
      </w:r>
    </w:p>
    <w:p w14:paraId="48A54001" w14:textId="77777777" w:rsidR="002D3AF4" w:rsidRPr="00902980" w:rsidRDefault="002D3AF4" w:rsidP="000B0781">
      <w:pPr>
        <w:rPr>
          <w:sz w:val="28"/>
          <w:szCs w:val="28"/>
          <w:lang w:val="en-US"/>
        </w:rPr>
      </w:pPr>
    </w:p>
    <w:sectPr w:rsidR="002D3AF4" w:rsidRPr="00902980" w:rsidSect="000B07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781"/>
    <w:rsid w:val="00027FA5"/>
    <w:rsid w:val="000322AA"/>
    <w:rsid w:val="000A3A88"/>
    <w:rsid w:val="000B0781"/>
    <w:rsid w:val="00105C53"/>
    <w:rsid w:val="00105F43"/>
    <w:rsid w:val="001817DC"/>
    <w:rsid w:val="00182C61"/>
    <w:rsid w:val="001A589E"/>
    <w:rsid w:val="001C53AE"/>
    <w:rsid w:val="00204E30"/>
    <w:rsid w:val="00246BF6"/>
    <w:rsid w:val="00262A85"/>
    <w:rsid w:val="002860EC"/>
    <w:rsid w:val="002A1C41"/>
    <w:rsid w:val="002B18E1"/>
    <w:rsid w:val="002D3AF4"/>
    <w:rsid w:val="002E5A55"/>
    <w:rsid w:val="00307843"/>
    <w:rsid w:val="00312EC8"/>
    <w:rsid w:val="003517E4"/>
    <w:rsid w:val="00390473"/>
    <w:rsid w:val="003B4963"/>
    <w:rsid w:val="003B746C"/>
    <w:rsid w:val="003C4EB8"/>
    <w:rsid w:val="003F1B7F"/>
    <w:rsid w:val="00401582"/>
    <w:rsid w:val="00460E10"/>
    <w:rsid w:val="00467908"/>
    <w:rsid w:val="00504A51"/>
    <w:rsid w:val="0051048C"/>
    <w:rsid w:val="00511538"/>
    <w:rsid w:val="00581B0A"/>
    <w:rsid w:val="005912CC"/>
    <w:rsid w:val="00647E80"/>
    <w:rsid w:val="006553E7"/>
    <w:rsid w:val="006C5DB5"/>
    <w:rsid w:val="006D0287"/>
    <w:rsid w:val="00713203"/>
    <w:rsid w:val="00743AC0"/>
    <w:rsid w:val="007726CD"/>
    <w:rsid w:val="0082632E"/>
    <w:rsid w:val="008533ED"/>
    <w:rsid w:val="008A0F6B"/>
    <w:rsid w:val="008B44C6"/>
    <w:rsid w:val="008E1A77"/>
    <w:rsid w:val="008E25D8"/>
    <w:rsid w:val="00902980"/>
    <w:rsid w:val="009222E1"/>
    <w:rsid w:val="009702CB"/>
    <w:rsid w:val="00984DE6"/>
    <w:rsid w:val="0098725A"/>
    <w:rsid w:val="009B4215"/>
    <w:rsid w:val="00A11AA0"/>
    <w:rsid w:val="00A242AD"/>
    <w:rsid w:val="00A65FB1"/>
    <w:rsid w:val="00A66C0F"/>
    <w:rsid w:val="00AD1791"/>
    <w:rsid w:val="00AF20B1"/>
    <w:rsid w:val="00B12491"/>
    <w:rsid w:val="00B26AD6"/>
    <w:rsid w:val="00B337A5"/>
    <w:rsid w:val="00B3458F"/>
    <w:rsid w:val="00BD2540"/>
    <w:rsid w:val="00C558A3"/>
    <w:rsid w:val="00C943CB"/>
    <w:rsid w:val="00CB09A2"/>
    <w:rsid w:val="00CC0533"/>
    <w:rsid w:val="00CD516F"/>
    <w:rsid w:val="00CE63F1"/>
    <w:rsid w:val="00D3485E"/>
    <w:rsid w:val="00D90EA0"/>
    <w:rsid w:val="00DC0B65"/>
    <w:rsid w:val="00DC131E"/>
    <w:rsid w:val="00DC7F8A"/>
    <w:rsid w:val="00E02AC3"/>
    <w:rsid w:val="00E07CFF"/>
    <w:rsid w:val="00E4096C"/>
    <w:rsid w:val="00E864C4"/>
    <w:rsid w:val="00F14821"/>
    <w:rsid w:val="00F20C37"/>
    <w:rsid w:val="00F46B2D"/>
    <w:rsid w:val="00FB6FBB"/>
    <w:rsid w:val="00FC5990"/>
    <w:rsid w:val="00FE116C"/>
    <w:rsid w:val="00FF433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D23EC"/>
  <w15:chartTrackingRefBased/>
  <w15:docId w15:val="{D7169CD2-7E48-4377-9EE4-FA1B0CDA1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07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07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07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07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07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07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07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07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07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7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07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07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07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07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07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07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07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0781"/>
    <w:rPr>
      <w:rFonts w:eastAsiaTheme="majorEastAsia" w:cstheme="majorBidi"/>
      <w:color w:val="272727" w:themeColor="text1" w:themeTint="D8"/>
    </w:rPr>
  </w:style>
  <w:style w:type="paragraph" w:styleId="Title">
    <w:name w:val="Title"/>
    <w:basedOn w:val="Normal"/>
    <w:next w:val="Normal"/>
    <w:link w:val="TitleChar"/>
    <w:uiPriority w:val="10"/>
    <w:qFormat/>
    <w:rsid w:val="000B07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07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7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07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0781"/>
    <w:pPr>
      <w:spacing w:before="160"/>
      <w:jc w:val="center"/>
    </w:pPr>
    <w:rPr>
      <w:i/>
      <w:iCs/>
      <w:color w:val="404040" w:themeColor="text1" w:themeTint="BF"/>
    </w:rPr>
  </w:style>
  <w:style w:type="character" w:customStyle="1" w:styleId="QuoteChar">
    <w:name w:val="Quote Char"/>
    <w:basedOn w:val="DefaultParagraphFont"/>
    <w:link w:val="Quote"/>
    <w:uiPriority w:val="29"/>
    <w:rsid w:val="000B0781"/>
    <w:rPr>
      <w:i/>
      <w:iCs/>
      <w:color w:val="404040" w:themeColor="text1" w:themeTint="BF"/>
    </w:rPr>
  </w:style>
  <w:style w:type="paragraph" w:styleId="ListParagraph">
    <w:name w:val="List Paragraph"/>
    <w:basedOn w:val="Normal"/>
    <w:uiPriority w:val="34"/>
    <w:qFormat/>
    <w:rsid w:val="000B0781"/>
    <w:pPr>
      <w:ind w:left="720"/>
      <w:contextualSpacing/>
    </w:pPr>
  </w:style>
  <w:style w:type="character" w:styleId="IntenseEmphasis">
    <w:name w:val="Intense Emphasis"/>
    <w:basedOn w:val="DefaultParagraphFont"/>
    <w:uiPriority w:val="21"/>
    <w:qFormat/>
    <w:rsid w:val="000B0781"/>
    <w:rPr>
      <w:i/>
      <w:iCs/>
      <w:color w:val="0F4761" w:themeColor="accent1" w:themeShade="BF"/>
    </w:rPr>
  </w:style>
  <w:style w:type="paragraph" w:styleId="IntenseQuote">
    <w:name w:val="Intense Quote"/>
    <w:basedOn w:val="Normal"/>
    <w:next w:val="Normal"/>
    <w:link w:val="IntenseQuoteChar"/>
    <w:uiPriority w:val="30"/>
    <w:qFormat/>
    <w:rsid w:val="000B07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0781"/>
    <w:rPr>
      <w:i/>
      <w:iCs/>
      <w:color w:val="0F4761" w:themeColor="accent1" w:themeShade="BF"/>
    </w:rPr>
  </w:style>
  <w:style w:type="character" w:styleId="IntenseReference">
    <w:name w:val="Intense Reference"/>
    <w:basedOn w:val="DefaultParagraphFont"/>
    <w:uiPriority w:val="32"/>
    <w:qFormat/>
    <w:rsid w:val="000B07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1247</Words>
  <Characters>7112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Harray</dc:creator>
  <cp:keywords/>
  <dc:description/>
  <cp:lastModifiedBy>Ken Harray</cp:lastModifiedBy>
  <cp:revision>2</cp:revision>
  <dcterms:created xsi:type="dcterms:W3CDTF">2026-04-26T06:15:00Z</dcterms:created>
  <dcterms:modified xsi:type="dcterms:W3CDTF">2026-04-26T06:15:00Z</dcterms:modified>
</cp:coreProperties>
</file>